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BB" w:rsidRPr="001F3EBB" w:rsidRDefault="001F3EBB" w:rsidP="001F3EBB">
      <w:pPr>
        <w:widowControl w:val="0"/>
        <w:suppressAutoHyphens/>
        <w:spacing w:after="0" w:line="360" w:lineRule="auto"/>
        <w:jc w:val="center"/>
        <w:outlineLvl w:val="0"/>
        <w:rPr>
          <w:rFonts w:eastAsia="Times New Roman"/>
          <w:lang w:eastAsia="ru-RU"/>
        </w:rPr>
      </w:pPr>
      <w:r w:rsidRPr="001F3EBB">
        <w:rPr>
          <w:rFonts w:eastAsia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AD732E0" wp14:editId="0CC7A208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EBB">
        <w:rPr>
          <w:rFonts w:eastAsia="Times New Roman"/>
          <w:lang w:eastAsia="ru-RU"/>
        </w:rPr>
        <w:t>УКРАЇНА</w:t>
      </w:r>
    </w:p>
    <w:p w:rsidR="001F3EBB" w:rsidRPr="001F3EBB" w:rsidRDefault="001F3EBB" w:rsidP="001F3EBB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1F3EBB">
        <w:rPr>
          <w:rFonts w:eastAsia="Times New Roman"/>
          <w:b/>
          <w:bCs/>
          <w:lang w:val="uk-UA" w:eastAsia="ru-RU"/>
        </w:rPr>
        <w:t>УПРАВЛІННЯ ОСВІТИ ЧЕРНІВЕЦЬКОЇ МІСЬКОЇ РАДИ</w:t>
      </w:r>
    </w:p>
    <w:p w:rsidR="001F3EBB" w:rsidRPr="001F3EBB" w:rsidRDefault="001F3EBB" w:rsidP="001F3EBB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1F3EBB">
        <w:rPr>
          <w:rFonts w:eastAsia="Times New Roman"/>
          <w:b/>
          <w:bCs/>
          <w:u w:val="single"/>
          <w:lang w:val="uk-UA" w:eastAsia="ru-RU"/>
        </w:rPr>
        <w:t>ПРИВАТНИЙ ЗАКЛАД ГІМНАЗІЯ «СОЛОМОН»</w:t>
      </w:r>
    </w:p>
    <w:p w:rsidR="001F3EBB" w:rsidRPr="001F3EBB" w:rsidRDefault="001F3EBB" w:rsidP="001F3EBB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1F3EBB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1F3EBB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1F3EBB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1F3EBB" w:rsidRPr="001F3EBB" w:rsidRDefault="001F3EBB" w:rsidP="001F3EBB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1F3EBB">
        <w:rPr>
          <w:rFonts w:eastAsia="Times New Roman"/>
          <w:bCs/>
          <w:sz w:val="24"/>
          <w:szCs w:val="24"/>
          <w:lang w:val="en-US" w:eastAsia="ru-RU"/>
        </w:rPr>
        <w:t>e</w:t>
      </w:r>
      <w:r w:rsidRPr="001F3EBB">
        <w:rPr>
          <w:rFonts w:eastAsia="Times New Roman"/>
          <w:bCs/>
          <w:sz w:val="24"/>
          <w:szCs w:val="24"/>
          <w:lang w:val="uk-UA" w:eastAsia="ru-RU"/>
        </w:rPr>
        <w:t>-</w:t>
      </w:r>
      <w:r w:rsidRPr="001F3EBB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1F3EBB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F3EBB">
        <w:rPr>
          <w:rFonts w:eastAsia="Times New Roman"/>
          <w:bCs/>
          <w:sz w:val="24"/>
          <w:szCs w:val="24"/>
          <w:lang w:val="en-US" w:eastAsia="ru-RU"/>
        </w:rPr>
        <w:t>nvksolomon</w:t>
      </w:r>
      <w:proofErr w:type="spellEnd"/>
      <w:r w:rsidRPr="001F3EBB">
        <w:rPr>
          <w:rFonts w:eastAsia="Times New Roman"/>
          <w:bCs/>
          <w:sz w:val="24"/>
          <w:szCs w:val="24"/>
          <w:lang w:val="uk-UA" w:eastAsia="ru-RU"/>
        </w:rPr>
        <w:t>@</w:t>
      </w:r>
      <w:r w:rsidRPr="001F3EBB">
        <w:rPr>
          <w:rFonts w:eastAsia="Times New Roman"/>
          <w:bCs/>
          <w:sz w:val="24"/>
          <w:szCs w:val="24"/>
          <w:lang w:val="en-US" w:eastAsia="ru-RU"/>
        </w:rPr>
        <w:t>gmail.com</w:t>
      </w:r>
    </w:p>
    <w:p w:rsidR="00890320" w:rsidRDefault="00890320" w:rsidP="001F3EBB">
      <w:pPr>
        <w:spacing w:after="0" w:line="240" w:lineRule="auto"/>
        <w:rPr>
          <w:b/>
          <w:lang w:val="en-US"/>
        </w:rPr>
      </w:pPr>
    </w:p>
    <w:p w:rsidR="00151BA2" w:rsidRPr="0095144B" w:rsidRDefault="00151BA2" w:rsidP="00890320">
      <w:pPr>
        <w:spacing w:after="0" w:line="240" w:lineRule="auto"/>
        <w:jc w:val="center"/>
        <w:rPr>
          <w:b/>
          <w:lang w:val="en-US"/>
        </w:rPr>
      </w:pPr>
    </w:p>
    <w:p w:rsidR="00890320" w:rsidRPr="007F3BE4" w:rsidRDefault="00890320" w:rsidP="00890320">
      <w:pPr>
        <w:spacing w:after="0" w:line="240" w:lineRule="auto"/>
        <w:jc w:val="center"/>
        <w:rPr>
          <w:b/>
          <w:lang w:val="en-US"/>
        </w:rPr>
      </w:pPr>
      <w:r w:rsidRPr="00890320">
        <w:rPr>
          <w:b/>
        </w:rPr>
        <w:t>НАКАЗ</w:t>
      </w:r>
    </w:p>
    <w:p w:rsidR="00BD53E7" w:rsidRPr="007F3BE4" w:rsidRDefault="00BD53E7" w:rsidP="00890320">
      <w:pPr>
        <w:spacing w:after="0" w:line="240" w:lineRule="auto"/>
        <w:jc w:val="center"/>
        <w:rPr>
          <w:b/>
          <w:color w:val="000000"/>
          <w:lang w:val="en-US"/>
        </w:rPr>
      </w:pPr>
    </w:p>
    <w:p w:rsidR="00890320" w:rsidRPr="00CE689B" w:rsidRDefault="00A32D2A" w:rsidP="008903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lang w:val="uk-UA"/>
        </w:rPr>
      </w:pPr>
      <w:r>
        <w:rPr>
          <w:lang w:val="uk-UA"/>
        </w:rPr>
        <w:t>«</w:t>
      </w:r>
      <w:r w:rsidR="00D10624" w:rsidRPr="0095144B">
        <w:t>1</w:t>
      </w:r>
      <w:r w:rsidR="001F3EBB">
        <w:rPr>
          <w:lang w:val="uk-UA"/>
        </w:rPr>
        <w:t>4</w:t>
      </w:r>
      <w:r>
        <w:rPr>
          <w:lang w:val="uk-UA"/>
        </w:rPr>
        <w:t>»</w:t>
      </w:r>
      <w:r w:rsidR="00153CFF">
        <w:rPr>
          <w:lang w:val="uk-UA"/>
        </w:rPr>
        <w:t xml:space="preserve"> </w:t>
      </w:r>
      <w:r w:rsidR="00890320">
        <w:rPr>
          <w:lang w:val="uk-UA"/>
        </w:rPr>
        <w:t>вересня</w:t>
      </w:r>
      <w:r w:rsidR="001F3EBB">
        <w:rPr>
          <w:lang w:val="uk-UA"/>
        </w:rPr>
        <w:t xml:space="preserve"> 2020</w:t>
      </w:r>
      <w:r w:rsidR="00890320">
        <w:rPr>
          <w:lang w:val="uk-UA"/>
        </w:rPr>
        <w:t xml:space="preserve"> року</w:t>
      </w:r>
      <w:r w:rsidR="00890320">
        <w:rPr>
          <w:lang w:val="uk-UA"/>
        </w:rPr>
        <w:tab/>
      </w:r>
      <w:r w:rsidR="00890320">
        <w:rPr>
          <w:lang w:val="uk-UA"/>
        </w:rPr>
        <w:tab/>
        <w:t xml:space="preserve">                         </w:t>
      </w:r>
      <w:r w:rsidR="00B16A80">
        <w:rPr>
          <w:lang w:val="uk-UA"/>
        </w:rPr>
        <w:t xml:space="preserve">                       </w:t>
      </w:r>
      <w:r w:rsidR="00890320">
        <w:rPr>
          <w:noProof/>
          <w:lang w:val="uk-UA"/>
        </w:rPr>
        <w:t>№</w:t>
      </w:r>
      <w:r w:rsidR="00267070">
        <w:rPr>
          <w:noProof/>
          <w:lang w:val="uk-UA"/>
        </w:rPr>
        <w:t>165</w:t>
      </w:r>
      <w:bookmarkStart w:id="0" w:name="_GoBack"/>
      <w:bookmarkEnd w:id="0"/>
      <w:r w:rsidR="00A27EED">
        <w:rPr>
          <w:noProof/>
          <w:lang w:val="uk-UA"/>
        </w:rPr>
        <w:t xml:space="preserve"> </w:t>
      </w:r>
    </w:p>
    <w:p w:rsidR="00890320" w:rsidRDefault="00890320" w:rsidP="008903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noProof/>
          <w:lang w:val="uk-UA"/>
        </w:rPr>
      </w:pPr>
    </w:p>
    <w:p w:rsidR="00890320" w:rsidRPr="00B16A80" w:rsidRDefault="00890320" w:rsidP="003916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  <w:lang w:val="uk-UA"/>
        </w:rPr>
      </w:pPr>
      <w:r w:rsidRPr="00B16A80">
        <w:rPr>
          <w:b/>
          <w:bCs/>
          <w:lang w:val="uk-UA"/>
        </w:rPr>
        <w:t>Про організацію виховної роботи</w:t>
      </w:r>
    </w:p>
    <w:p w:rsidR="00890320" w:rsidRPr="00B16A80" w:rsidRDefault="00890320" w:rsidP="003916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  <w:lang w:val="uk-UA"/>
        </w:rPr>
      </w:pPr>
      <w:r w:rsidRPr="00B16A80">
        <w:rPr>
          <w:b/>
          <w:bCs/>
          <w:lang w:val="uk-UA"/>
        </w:rPr>
        <w:t xml:space="preserve">в </w:t>
      </w:r>
      <w:r w:rsidR="001F3EBB">
        <w:rPr>
          <w:b/>
          <w:bCs/>
          <w:lang w:val="uk-UA"/>
        </w:rPr>
        <w:t>гімназії в 2020/2021</w:t>
      </w:r>
      <w:r w:rsidRPr="00B16A80">
        <w:rPr>
          <w:b/>
          <w:bCs/>
          <w:lang w:val="uk-UA"/>
        </w:rPr>
        <w:t xml:space="preserve"> навчальному році</w:t>
      </w:r>
    </w:p>
    <w:p w:rsidR="00890320" w:rsidRPr="00B16A80" w:rsidRDefault="00890320" w:rsidP="0089032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/>
        <w:jc w:val="center"/>
        <w:rPr>
          <w:spacing w:val="-2"/>
          <w:lang w:val="uk-UA"/>
        </w:rPr>
      </w:pPr>
    </w:p>
    <w:p w:rsidR="007F3BE4" w:rsidRPr="007F3BE4" w:rsidRDefault="00C25214" w:rsidP="00C25214">
      <w:pPr>
        <w:spacing w:after="0" w:line="240" w:lineRule="auto"/>
        <w:ind w:firstLine="567"/>
        <w:jc w:val="both"/>
        <w:rPr>
          <w:rFonts w:eastAsia="Times New Roman"/>
          <w:b/>
          <w:lang w:val="uk-UA" w:eastAsia="ru-RU"/>
        </w:rPr>
      </w:pPr>
      <w:r w:rsidRPr="00C25214">
        <w:rPr>
          <w:lang w:val="uk-UA"/>
        </w:rPr>
        <w:t xml:space="preserve">На виконання Законів України «Про освіту», «Про повну загальну середню освіту», «Про охорону дитинства», «Про внесення змін до деяких законодавчих актів України щодо протидії </w:t>
      </w:r>
      <w:proofErr w:type="spellStart"/>
      <w:r w:rsidRPr="00C25214">
        <w:rPr>
          <w:lang w:val="uk-UA"/>
        </w:rPr>
        <w:t>булінгу</w:t>
      </w:r>
      <w:proofErr w:type="spellEnd"/>
      <w:r w:rsidRPr="00C25214">
        <w:rPr>
          <w:lang w:val="uk-UA"/>
        </w:rPr>
        <w:t xml:space="preserve">», «Про запобігання та протидію домашньому насильству»; Указів Президента України від 25.06.2013 №344/2013 «Про національну стратегію розвитку освіти в Україні на період до 2021 року», від 18.05.2019 №286/2019 «Про стратегію </w:t>
      </w:r>
      <w:proofErr w:type="spellStart"/>
      <w:r w:rsidRPr="00C25214">
        <w:rPr>
          <w:lang w:val="uk-UA"/>
        </w:rPr>
        <w:t>національнопатріотичного</w:t>
      </w:r>
      <w:proofErr w:type="spellEnd"/>
      <w:r w:rsidRPr="00C25214">
        <w:rPr>
          <w:lang w:val="uk-UA"/>
        </w:rPr>
        <w:t xml:space="preserve"> виховання», постанови Кабінету Міністрів України від 24.02.2016 № 111 «Про затвердження Державної соціальної програми протидії торгівлі людьми на період до 2020 року», від 30.05.2018 №453 «Державної соціальної програми «Національний план дій щодо реалізації Конвенції ООН про права дитини» на період до 2021 року, від 10.07.2019 № 689 «Питання проведення моніторингу наркотичної та алкогольної ситуації в Україні»,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СОУГО-19, спричиненої </w:t>
      </w:r>
      <w:proofErr w:type="spellStart"/>
      <w:r w:rsidRPr="00C25214">
        <w:rPr>
          <w:lang w:val="uk-UA"/>
        </w:rPr>
        <w:t>коронавірусом</w:t>
      </w:r>
      <w:proofErr w:type="spellEnd"/>
      <w:r w:rsidRPr="00C25214">
        <w:rPr>
          <w:lang w:val="uk-UA"/>
        </w:rPr>
        <w:t xml:space="preserve"> 8АЯ8-СоУ-2»,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№988-р, Концепції національно-патріотичного виховання дітей і молоді на 2015-2020 роки, Концепції Державної цільової соціальної програми </w:t>
      </w:r>
      <w:proofErr w:type="spellStart"/>
      <w:r w:rsidRPr="00C25214">
        <w:rPr>
          <w:lang w:val="uk-UA"/>
        </w:rPr>
        <w:t>національнопатріотичного</w:t>
      </w:r>
      <w:proofErr w:type="spellEnd"/>
      <w:r w:rsidRPr="00C25214">
        <w:rPr>
          <w:lang w:val="uk-UA"/>
        </w:rPr>
        <w:t xml:space="preserve"> виховання дітей та молоді на 2016-2020роки; розпоряджень Кабінету Міністрів України від 06.02.2019 № 56 «Про затвердження плану заходів на 2019-2020 роки з реалізації Стратегії державної політики щодо наркотиків на період до 2020 року», від21.08.2019 №693-р «Про затвердження плану заходів з реалізації Стратегії розвитку органів системи Міністерства внутрішніх справ на період до 2020 року», від 27.11.2019 № 1335-р «Про затвердження плану заходів з реалізації Національної стратегії реформування системи юстиції щодо дітей на період до 2023 року», від 20.02.2020 №117-р «Про затвердження Національного плану управління відходами до 2030 року», наказів Міністерства освіти і науки України від </w:t>
      </w:r>
      <w:r w:rsidRPr="00C25214">
        <w:rPr>
          <w:lang w:val="uk-UA"/>
        </w:rPr>
        <w:lastRenderedPageBreak/>
        <w:t xml:space="preserve">07.09.2000 №439 «Про затвердження Рекомендацій щодо порядку використання державної символіки в навчальних закладах України», від 31.10.2011№1243 «Про Основні орієнтири виховання учнів 1-11 класів загальноосвітніх навчальних закладів України», від 08.04.2016 № 405 «Про затвердження плану заходів Міністерства освіти і науки щодо протидії торгівлі людьми на період до 2020 року», від 02.10.2018№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C25214">
        <w:rPr>
          <w:lang w:val="uk-UA"/>
        </w:rPr>
        <w:t>булінгу</w:t>
      </w:r>
      <w:proofErr w:type="spellEnd"/>
      <w:r w:rsidRPr="00C25214">
        <w:rPr>
          <w:lang w:val="uk-UA"/>
        </w:rPr>
        <w:t xml:space="preserve"> (цькуванню)», від 18 грудня 2018 р. № 2657-УІІІ, від 20.07.2020 № 1/9-385 «Деякі питання організації виховного процесу у 2020/2021 </w:t>
      </w:r>
      <w:proofErr w:type="spellStart"/>
      <w:r w:rsidRPr="00C25214">
        <w:rPr>
          <w:lang w:val="uk-UA"/>
        </w:rPr>
        <w:t>н.р</w:t>
      </w:r>
      <w:proofErr w:type="spellEnd"/>
      <w:r w:rsidRPr="00C25214">
        <w:rPr>
          <w:lang w:val="uk-UA"/>
        </w:rPr>
        <w:t xml:space="preserve">. щодо формування в дітей та учнівської молоді ціннісних життєвих навичок», від 14.08.2020 №1/9-436 «Про створення безпечного освітнього середовища в закладі освіти та попередження і протидії боулінгу (цькуванню)», розпоряджень Чернівецької обласної державної адміністрації від 22.01.2020 №69-р «Про затвердження регіонального плану заходів щодо реалізації норм положень Закону України «Про запобігання та протидію домашньому насильству» на 2020-2022 роки», рішень Чернівецької обласної ради </w:t>
      </w:r>
      <w:r>
        <w:t>VII</w:t>
      </w:r>
      <w:r w:rsidRPr="00C25214">
        <w:rPr>
          <w:lang w:val="uk-UA"/>
        </w:rPr>
        <w:t xml:space="preserve"> скликання від 24.03.2017 №9-12/17 (зі змінами) «Про затвердження Комплексної програми підвищення якості національно-патріотичного виховання дітей та молоді Чернівецької області на 2017-2021 роки», від 06.08.2020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 «Стратегії виховання особистості в системі освіти Чернівецької області на 2016-2025 роки», затвердженої рішенням колегії Департаменту освіти і науки облдержадміністрації від 15.04.2016 №1/2,наказу Департаменту освіти і науки від 11.07.2019 № 334 «Про затвердження плану заходів, спрямованих на запобігання та протидію </w:t>
      </w:r>
      <w:proofErr w:type="spellStart"/>
      <w:r w:rsidRPr="00C25214">
        <w:rPr>
          <w:lang w:val="uk-UA"/>
        </w:rPr>
        <w:t>булінгу</w:t>
      </w:r>
      <w:proofErr w:type="spellEnd"/>
      <w:r w:rsidRPr="00C25214">
        <w:rPr>
          <w:lang w:val="uk-UA"/>
        </w:rPr>
        <w:t xml:space="preserve"> (цькуванню) в закладах освіти» з метою організації належної виховної діяльності в закладах загальної середньої, професійної (професійно-технічної) та позашкільної освіти області , рішення Чернівецької міської ради від 07.08.2020 №2342 «Про започаткування обов’язкового виконання учнями, вихованцями, педагогічними працівниками у закладах загальної середньої освіти Державного Гімну України»,</w:t>
      </w:r>
      <w:r>
        <w:rPr>
          <w:lang w:val="uk-UA"/>
        </w:rPr>
        <w:t xml:space="preserve"> наказу управління освіти Чернівецької ради від 01.09.2020 №300 «Про організацію виховної роботи в освітніх закладах м. Чернівців у 2020/2021 навчальному році»</w:t>
      </w:r>
    </w:p>
    <w:p w:rsidR="00A32D2A" w:rsidRPr="00A32D2A" w:rsidRDefault="00A32D2A" w:rsidP="00A32D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lang w:val="uk-UA"/>
        </w:rPr>
      </w:pPr>
    </w:p>
    <w:p w:rsidR="00153CFF" w:rsidRPr="00C25214" w:rsidRDefault="00890320" w:rsidP="00153C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C25214">
        <w:rPr>
          <w:b/>
          <w:bCs/>
          <w:lang w:val="uk-UA"/>
        </w:rPr>
        <w:t>НАКАЗУЮ:</w:t>
      </w:r>
    </w:p>
    <w:p w:rsidR="00A32D2A" w:rsidRDefault="00A32D2A" w:rsidP="00A32D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lang w:val="uk-UA"/>
        </w:rPr>
      </w:pPr>
    </w:p>
    <w:p w:rsidR="00890320" w:rsidRPr="00153CFF" w:rsidRDefault="00890320" w:rsidP="0065529A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C25214">
        <w:rPr>
          <w:lang w:val="uk-UA"/>
        </w:rPr>
        <w:t xml:space="preserve">Заступнику директора </w:t>
      </w:r>
      <w:r w:rsidR="000C137F">
        <w:rPr>
          <w:lang w:val="uk-UA"/>
        </w:rPr>
        <w:t>гімназії</w:t>
      </w:r>
      <w:r w:rsidRPr="00C25214">
        <w:rPr>
          <w:lang w:val="uk-UA"/>
        </w:rPr>
        <w:t xml:space="preserve"> з виховної роботи </w:t>
      </w:r>
      <w:proofErr w:type="spellStart"/>
      <w:r w:rsidRPr="00153CFF">
        <w:rPr>
          <w:lang w:val="uk-UA"/>
        </w:rPr>
        <w:t>Опаєць</w:t>
      </w:r>
      <w:proofErr w:type="spellEnd"/>
      <w:r w:rsidRPr="00153CFF">
        <w:rPr>
          <w:lang w:val="uk-UA"/>
        </w:rPr>
        <w:t xml:space="preserve"> Н.В.</w:t>
      </w:r>
      <w:r w:rsidRPr="00C25214">
        <w:rPr>
          <w:lang w:val="uk-UA"/>
        </w:rPr>
        <w:t>: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C25214">
        <w:rPr>
          <w:lang w:val="uk-UA"/>
        </w:rPr>
        <w:t xml:space="preserve">Скоригувати в річному плані </w:t>
      </w:r>
      <w:r w:rsidR="00A27EED" w:rsidRPr="00C25214">
        <w:rPr>
          <w:lang w:val="uk-UA"/>
        </w:rPr>
        <w:t xml:space="preserve">роботи </w:t>
      </w:r>
      <w:r w:rsidR="000C137F">
        <w:rPr>
          <w:lang w:val="uk-UA"/>
        </w:rPr>
        <w:t>гімназії на 2020/2021</w:t>
      </w:r>
      <w:r w:rsidRPr="00C25214">
        <w:rPr>
          <w:lang w:val="uk-UA"/>
        </w:rPr>
        <w:t xml:space="preserve"> навчальний рі</w:t>
      </w:r>
      <w:r w:rsidR="00435930" w:rsidRPr="00C25214">
        <w:rPr>
          <w:lang w:val="uk-UA"/>
        </w:rPr>
        <w:t>к розділ «Виховна робота в</w:t>
      </w:r>
      <w:r w:rsidR="00435930">
        <w:rPr>
          <w:lang w:val="uk-UA"/>
        </w:rPr>
        <w:t xml:space="preserve"> </w:t>
      </w:r>
      <w:r w:rsidR="000C137F">
        <w:rPr>
          <w:lang w:val="uk-UA"/>
        </w:rPr>
        <w:t>гімназії</w:t>
      </w:r>
      <w:r w:rsidRPr="00C25214">
        <w:rPr>
          <w:lang w:val="uk-UA"/>
        </w:rPr>
        <w:t>».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C25214">
        <w:rPr>
          <w:lang w:val="uk-UA"/>
        </w:rPr>
        <w:t>Здійснювати планування у відповідності до науково-методичної проблеми школи та пріоритетних напрямків виховної роботи.</w:t>
      </w:r>
    </w:p>
    <w:p w:rsidR="00890320" w:rsidRPr="00153CFF" w:rsidRDefault="00D94CC2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C25214">
        <w:rPr>
          <w:lang w:val="uk-UA"/>
        </w:rPr>
        <w:lastRenderedPageBreak/>
        <w:t xml:space="preserve">Скласти графік </w:t>
      </w:r>
      <w:r w:rsidR="00890320" w:rsidRPr="00C25214">
        <w:rPr>
          <w:lang w:val="uk-UA"/>
        </w:rPr>
        <w:t>проведення   загальношкільних  виховних  заходів.</w:t>
      </w:r>
    </w:p>
    <w:p w:rsidR="00890320" w:rsidRPr="00153CFF" w:rsidRDefault="00D94CC2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C25214">
        <w:rPr>
          <w:lang w:val="uk-UA"/>
        </w:rPr>
        <w:t>Тримати на</w:t>
      </w:r>
      <w:r>
        <w:rPr>
          <w:lang w:val="uk-UA"/>
        </w:rPr>
        <w:t xml:space="preserve"> </w:t>
      </w:r>
      <w:r w:rsidR="00890320" w:rsidRPr="00C25214">
        <w:rPr>
          <w:lang w:val="uk-UA"/>
        </w:rPr>
        <w:t>контролі роботу щодо запобігання дитячого травматизму та профілактиці правопорушень.</w:t>
      </w:r>
    </w:p>
    <w:p w:rsidR="00153CFF" w:rsidRPr="00153CFF" w:rsidRDefault="00153CFF" w:rsidP="0065529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bCs/>
          <w:lang w:val="uk-UA"/>
        </w:rPr>
      </w:pPr>
    </w:p>
    <w:p w:rsidR="00890320" w:rsidRPr="00153CFF" w:rsidRDefault="00890320" w:rsidP="0065529A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  <w:r w:rsidRPr="00C25214">
        <w:rPr>
          <w:lang w:val="uk-UA"/>
        </w:rPr>
        <w:t>Класним керівникам 1-</w:t>
      </w:r>
      <w:r w:rsidR="00A27EED" w:rsidRPr="00C25214">
        <w:rPr>
          <w:lang w:val="uk-UA"/>
        </w:rPr>
        <w:t>9</w:t>
      </w:r>
      <w:r w:rsidRPr="00C25214">
        <w:rPr>
          <w:lang w:val="uk-UA"/>
        </w:rPr>
        <w:t xml:space="preserve"> класів:</w:t>
      </w:r>
    </w:p>
    <w:p w:rsidR="00890320" w:rsidRPr="00C25214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  <w:r w:rsidRPr="00C25214">
        <w:rPr>
          <w:lang w:val="uk-UA"/>
        </w:rPr>
        <w:t>Спланувати виховну роботу за пріоритетними напрямками.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C25214">
        <w:rPr>
          <w:lang w:val="uk-UA"/>
        </w:rPr>
        <w:t>При плануванні враховувати вікові та індивідуальні особливості учнів.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C25214">
        <w:rPr>
          <w:lang w:val="uk-UA"/>
        </w:rPr>
        <w:t xml:space="preserve">Приділяти більше уваги правовій освіті та </w:t>
      </w:r>
      <w:r w:rsidR="00153CFF">
        <w:rPr>
          <w:lang w:val="uk-UA"/>
        </w:rPr>
        <w:t xml:space="preserve">національно             </w:t>
      </w:r>
      <w:r w:rsidRPr="00153CFF">
        <w:rPr>
          <w:lang w:val="uk-UA"/>
        </w:rPr>
        <w:t>патріотичному</w:t>
      </w:r>
      <w:r w:rsidRPr="00C25214">
        <w:rPr>
          <w:lang w:val="uk-UA"/>
        </w:rPr>
        <w:t xml:space="preserve"> вихованню школярів. </w:t>
      </w:r>
    </w:p>
    <w:p w:rsidR="00890320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153CFF">
        <w:rPr>
          <w:lang w:val="uk-UA"/>
        </w:rPr>
        <w:t xml:space="preserve">Організувати роботу з </w:t>
      </w:r>
      <w:r w:rsidR="00153CFF">
        <w:rPr>
          <w:lang w:val="uk-UA"/>
        </w:rPr>
        <w:t>батьками (батьківські збори – 1</w:t>
      </w:r>
      <w:r w:rsidRPr="00153CFF">
        <w:rPr>
          <w:lang w:val="uk-UA"/>
        </w:rPr>
        <w:t>раз на чверть, батьківські  лекторії, індивідуальні бесіди).</w:t>
      </w:r>
    </w:p>
    <w:p w:rsidR="00890320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C25214">
        <w:rPr>
          <w:lang w:val="uk-UA"/>
        </w:rPr>
        <w:t>Тримати на контролі учнів девіантної поведінки</w:t>
      </w:r>
      <w:r w:rsidRPr="00153CFF">
        <w:rPr>
          <w:lang w:val="uk-UA"/>
        </w:rPr>
        <w:t>.</w:t>
      </w:r>
      <w:r w:rsidRPr="00C25214">
        <w:rPr>
          <w:lang w:val="uk-UA"/>
        </w:rPr>
        <w:t xml:space="preserve">  </w:t>
      </w:r>
      <w:r w:rsidRPr="00153CFF">
        <w:rPr>
          <w:lang w:val="uk-UA"/>
        </w:rPr>
        <w:t xml:space="preserve"> 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C25214">
        <w:rPr>
          <w:lang w:val="uk-UA"/>
        </w:rPr>
        <w:t xml:space="preserve"> Систематично проводити бесіди по застереженню дитячого травматизму (за окремим планом) та профілактиці правопорушень.</w:t>
      </w:r>
    </w:p>
    <w:p w:rsidR="00153CFF" w:rsidRPr="00153CFF" w:rsidRDefault="00153CFF" w:rsidP="0065529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lang w:val="uk-UA"/>
        </w:rPr>
      </w:pPr>
    </w:p>
    <w:p w:rsidR="00890320" w:rsidRPr="00153CFF" w:rsidRDefault="00890320" w:rsidP="00153CFF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C25214">
        <w:rPr>
          <w:lang w:val="uk-UA"/>
        </w:rPr>
        <w:t xml:space="preserve">Контроль за </w:t>
      </w:r>
      <w:r w:rsidR="00D94CC2" w:rsidRPr="00C25214">
        <w:rPr>
          <w:lang w:val="uk-UA"/>
        </w:rPr>
        <w:t xml:space="preserve">виконанням даного </w:t>
      </w:r>
      <w:r w:rsidRPr="00C25214">
        <w:rPr>
          <w:lang w:val="uk-UA"/>
        </w:rPr>
        <w:t>наказу п</w:t>
      </w:r>
      <w:r w:rsidR="00153CFF" w:rsidRPr="00C25214">
        <w:rPr>
          <w:lang w:val="uk-UA"/>
        </w:rPr>
        <w:t xml:space="preserve">окласти на заступника директора </w:t>
      </w:r>
      <w:r w:rsidRPr="00C25214">
        <w:rPr>
          <w:lang w:val="uk-UA"/>
        </w:rPr>
        <w:t xml:space="preserve">з виховної роботи </w:t>
      </w:r>
      <w:proofErr w:type="spellStart"/>
      <w:r w:rsidR="00D94CC2">
        <w:rPr>
          <w:lang w:val="uk-UA"/>
        </w:rPr>
        <w:t>Опаєць</w:t>
      </w:r>
      <w:proofErr w:type="spellEnd"/>
      <w:r w:rsidR="00D94CC2">
        <w:rPr>
          <w:lang w:val="uk-UA"/>
        </w:rPr>
        <w:t xml:space="preserve"> Н.В.</w:t>
      </w:r>
    </w:p>
    <w:p w:rsidR="00890320" w:rsidRDefault="00890320" w:rsidP="008903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lang w:val="uk-UA"/>
        </w:rPr>
      </w:pPr>
    </w:p>
    <w:p w:rsidR="00153CFF" w:rsidRDefault="00153CFF" w:rsidP="00890320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 </w:t>
      </w:r>
      <w:r w:rsidR="001F3EBB">
        <w:rPr>
          <w:rFonts w:ascii="Times New Roman" w:hAnsi="Times New Roman"/>
          <w:b/>
          <w:bCs/>
          <w:sz w:val="28"/>
          <w:szCs w:val="28"/>
          <w:lang w:val="uk-UA"/>
        </w:rPr>
        <w:t>ПЗ гімназії</w:t>
      </w:r>
      <w:r w:rsidR="00391681">
        <w:rPr>
          <w:rFonts w:ascii="Times New Roman" w:hAnsi="Times New Roman"/>
          <w:b/>
          <w:bCs/>
          <w:sz w:val="28"/>
          <w:szCs w:val="28"/>
          <w:lang w:val="uk-UA"/>
        </w:rPr>
        <w:t xml:space="preserve"> «Соломон»</w:t>
      </w:r>
      <w:r w:rsidR="0089032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</w:t>
      </w:r>
      <w:r w:rsidR="0039168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153CF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0320" w:rsidRPr="00153CFF">
        <w:rPr>
          <w:rFonts w:ascii="Times New Roman" w:hAnsi="Times New Roman"/>
          <w:b/>
          <w:bCs/>
          <w:sz w:val="28"/>
          <w:szCs w:val="28"/>
          <w:lang w:val="uk-UA"/>
        </w:rPr>
        <w:t>А.О.Гайсан</w:t>
      </w:r>
      <w:proofErr w:type="spellEnd"/>
      <w:r w:rsidR="008903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53CFF" w:rsidRDefault="00153CFF" w:rsidP="00890320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81" w:rsidRDefault="00153CFF" w:rsidP="00391681">
      <w:pPr>
        <w:tabs>
          <w:tab w:val="left" w:pos="5496"/>
        </w:tabs>
        <w:spacing w:after="0"/>
        <w:rPr>
          <w:lang w:val="uk-UA"/>
        </w:rPr>
      </w:pPr>
      <w:r>
        <w:rPr>
          <w:lang w:val="uk-UA"/>
        </w:rPr>
        <w:t xml:space="preserve"> З наказом ознайомлені: </w:t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r w:rsidRPr="001F3EBB">
        <w:rPr>
          <w:i/>
          <w:lang w:val="uk-UA"/>
        </w:rPr>
        <w:t>Радик Г.Д.</w:t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1F3EBB">
        <w:rPr>
          <w:i/>
          <w:lang w:val="uk-UA"/>
        </w:rPr>
        <w:t>Опаєць</w:t>
      </w:r>
      <w:proofErr w:type="spellEnd"/>
      <w:r w:rsidRPr="001F3EBB">
        <w:rPr>
          <w:i/>
          <w:lang w:val="uk-UA"/>
        </w:rPr>
        <w:t xml:space="preserve"> Н.В.</w:t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r w:rsidRPr="001F3EBB">
        <w:rPr>
          <w:i/>
          <w:lang w:val="uk-UA"/>
        </w:rPr>
        <w:t>Панцир А.В.</w:t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r w:rsidRPr="001F3EBB">
        <w:rPr>
          <w:i/>
          <w:lang w:val="uk-UA"/>
        </w:rPr>
        <w:t>Яремчук М.С.</w:t>
      </w:r>
      <w:r w:rsidRPr="001F3EBB">
        <w:rPr>
          <w:i/>
          <w:lang w:val="uk-UA"/>
        </w:rPr>
        <w:tab/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1F3EBB">
        <w:rPr>
          <w:i/>
          <w:lang w:val="uk-UA"/>
        </w:rPr>
        <w:t>Вудвуд</w:t>
      </w:r>
      <w:proofErr w:type="spellEnd"/>
      <w:r w:rsidRPr="001F3EBB">
        <w:rPr>
          <w:i/>
          <w:lang w:val="uk-UA"/>
        </w:rPr>
        <w:t xml:space="preserve"> І.В.</w:t>
      </w:r>
    </w:p>
    <w:p w:rsidR="001F3EBB" w:rsidRPr="001F3EBB" w:rsidRDefault="001F3EBB" w:rsidP="001F3EBB">
      <w:pPr>
        <w:spacing w:after="0"/>
        <w:rPr>
          <w:i/>
          <w:lang w:val="uk-UA"/>
        </w:rPr>
      </w:pPr>
      <w:proofErr w:type="spellStart"/>
      <w:r w:rsidRPr="001F3EBB">
        <w:rPr>
          <w:i/>
          <w:lang w:val="uk-UA"/>
        </w:rPr>
        <w:t>Макарчук</w:t>
      </w:r>
      <w:proofErr w:type="spellEnd"/>
      <w:r w:rsidRPr="001F3EBB">
        <w:rPr>
          <w:i/>
          <w:lang w:val="uk-UA"/>
        </w:rPr>
        <w:t xml:space="preserve"> Д.Д.</w:t>
      </w:r>
    </w:p>
    <w:p w:rsidR="001F3EBB" w:rsidRPr="001F3EBB" w:rsidRDefault="001F3EBB" w:rsidP="001F3EBB">
      <w:pPr>
        <w:spacing w:after="0"/>
        <w:rPr>
          <w:i/>
          <w:lang w:val="uk-UA"/>
        </w:rPr>
      </w:pPr>
      <w:proofErr w:type="spellStart"/>
      <w:r w:rsidRPr="001F3EBB">
        <w:rPr>
          <w:i/>
          <w:lang w:val="uk-UA"/>
        </w:rPr>
        <w:t>Колодрівська</w:t>
      </w:r>
      <w:proofErr w:type="spellEnd"/>
      <w:r w:rsidRPr="001F3EBB">
        <w:rPr>
          <w:i/>
          <w:lang w:val="uk-UA"/>
        </w:rPr>
        <w:t xml:space="preserve"> А. В.</w:t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1F3EBB">
        <w:rPr>
          <w:i/>
          <w:lang w:val="uk-UA"/>
        </w:rPr>
        <w:t>Лакуста</w:t>
      </w:r>
      <w:proofErr w:type="spellEnd"/>
      <w:r w:rsidRPr="001F3EBB">
        <w:rPr>
          <w:i/>
          <w:lang w:val="uk-UA"/>
        </w:rPr>
        <w:t xml:space="preserve"> С.С.</w:t>
      </w:r>
    </w:p>
    <w:p w:rsidR="001F3EBB" w:rsidRPr="001F3EBB" w:rsidRDefault="001F3EBB" w:rsidP="001F3EBB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1F3EBB">
        <w:rPr>
          <w:i/>
          <w:lang w:val="uk-UA"/>
        </w:rPr>
        <w:t>Давидюк</w:t>
      </w:r>
      <w:proofErr w:type="spellEnd"/>
      <w:r w:rsidRPr="001F3EBB">
        <w:rPr>
          <w:i/>
          <w:lang w:val="uk-UA"/>
        </w:rPr>
        <w:t xml:space="preserve"> М. Д.</w:t>
      </w:r>
    </w:p>
    <w:p w:rsidR="001F3EBB" w:rsidRPr="001F3EBB" w:rsidRDefault="001F3EBB" w:rsidP="001F3EBB">
      <w:pPr>
        <w:spacing w:after="0" w:line="240" w:lineRule="auto"/>
        <w:rPr>
          <w:i/>
          <w:lang w:val="uk-UA"/>
        </w:rPr>
      </w:pPr>
      <w:proofErr w:type="spellStart"/>
      <w:r w:rsidRPr="001F3EBB">
        <w:rPr>
          <w:i/>
          <w:lang w:val="uk-UA"/>
        </w:rPr>
        <w:t>Константин</w:t>
      </w:r>
      <w:proofErr w:type="spellEnd"/>
      <w:r w:rsidRPr="001F3EBB">
        <w:rPr>
          <w:i/>
          <w:lang w:val="uk-UA"/>
        </w:rPr>
        <w:t xml:space="preserve"> М.М.</w:t>
      </w:r>
    </w:p>
    <w:p w:rsidR="001F3EBB" w:rsidRPr="001F3EBB" w:rsidRDefault="001F3EBB" w:rsidP="001F3EBB">
      <w:pPr>
        <w:spacing w:after="0" w:line="240" w:lineRule="auto"/>
        <w:rPr>
          <w:i/>
          <w:lang w:val="uk-UA"/>
        </w:rPr>
      </w:pPr>
      <w:proofErr w:type="spellStart"/>
      <w:r w:rsidRPr="001F3EBB">
        <w:rPr>
          <w:i/>
          <w:lang w:val="uk-UA"/>
        </w:rPr>
        <w:t>Карлійчук</w:t>
      </w:r>
      <w:proofErr w:type="spellEnd"/>
      <w:r w:rsidRPr="001F3EBB">
        <w:rPr>
          <w:i/>
          <w:lang w:val="uk-UA"/>
        </w:rPr>
        <w:t xml:space="preserve"> І.С.</w:t>
      </w:r>
    </w:p>
    <w:p w:rsidR="001F3EBB" w:rsidRPr="001F3EBB" w:rsidRDefault="001F3EBB" w:rsidP="001F3EBB">
      <w:pPr>
        <w:spacing w:after="0" w:line="240" w:lineRule="auto"/>
        <w:rPr>
          <w:i/>
          <w:lang w:val="uk-UA"/>
        </w:rPr>
      </w:pPr>
      <w:r w:rsidRPr="001F3EBB">
        <w:rPr>
          <w:i/>
          <w:lang w:val="uk-UA"/>
        </w:rPr>
        <w:t>Бобер Л. О.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1F3EBB">
        <w:rPr>
          <w:rFonts w:eastAsia="Times New Roman"/>
          <w:i/>
          <w:lang w:val="uk-UA" w:eastAsia="ru-RU"/>
        </w:rPr>
        <w:t>Макеєва</w:t>
      </w:r>
      <w:proofErr w:type="spellEnd"/>
      <w:r w:rsidRPr="001F3EBB">
        <w:rPr>
          <w:rFonts w:eastAsia="Times New Roman"/>
          <w:i/>
          <w:lang w:val="uk-UA" w:eastAsia="ru-RU"/>
        </w:rPr>
        <w:t xml:space="preserve"> А.Г.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1F3EBB">
        <w:rPr>
          <w:rFonts w:eastAsia="Times New Roman"/>
          <w:i/>
          <w:lang w:val="uk-UA" w:eastAsia="ru-RU"/>
        </w:rPr>
        <w:t>Пожидаєва</w:t>
      </w:r>
      <w:proofErr w:type="spellEnd"/>
      <w:r w:rsidRPr="001F3EBB">
        <w:rPr>
          <w:rFonts w:eastAsia="Times New Roman"/>
          <w:i/>
          <w:lang w:val="uk-UA" w:eastAsia="ru-RU"/>
        </w:rPr>
        <w:t xml:space="preserve"> О.Р.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1F3EBB">
        <w:rPr>
          <w:rFonts w:eastAsia="Times New Roman"/>
          <w:i/>
          <w:lang w:val="uk-UA" w:eastAsia="ru-RU"/>
        </w:rPr>
        <w:t>Пенюк</w:t>
      </w:r>
      <w:proofErr w:type="spellEnd"/>
      <w:r w:rsidRPr="001F3EBB">
        <w:rPr>
          <w:rFonts w:eastAsia="Times New Roman"/>
          <w:i/>
          <w:lang w:val="uk-UA" w:eastAsia="ru-RU"/>
        </w:rPr>
        <w:t xml:space="preserve"> Л. В.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1F3EBB">
        <w:rPr>
          <w:rFonts w:eastAsia="Times New Roman"/>
          <w:i/>
          <w:lang w:val="uk-UA" w:eastAsia="ru-RU"/>
        </w:rPr>
        <w:t>Николайчук</w:t>
      </w:r>
      <w:proofErr w:type="spellEnd"/>
      <w:r w:rsidRPr="001F3EBB">
        <w:rPr>
          <w:rFonts w:eastAsia="Times New Roman"/>
          <w:i/>
          <w:lang w:val="uk-UA" w:eastAsia="ru-RU"/>
        </w:rPr>
        <w:t xml:space="preserve"> А.В.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1F3EBB">
        <w:rPr>
          <w:rFonts w:eastAsia="Times New Roman"/>
          <w:i/>
          <w:lang w:val="uk-UA" w:eastAsia="ru-RU"/>
        </w:rPr>
        <w:t>Баранюк</w:t>
      </w:r>
      <w:proofErr w:type="spellEnd"/>
      <w:r w:rsidRPr="001F3EBB">
        <w:rPr>
          <w:rFonts w:eastAsia="Times New Roman"/>
          <w:i/>
          <w:lang w:val="uk-UA" w:eastAsia="ru-RU"/>
        </w:rPr>
        <w:t xml:space="preserve"> О.В.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r w:rsidRPr="001F3EBB">
        <w:rPr>
          <w:rFonts w:eastAsia="Times New Roman"/>
          <w:i/>
          <w:lang w:val="uk-UA" w:eastAsia="ru-RU"/>
        </w:rPr>
        <w:t>Волкова О.В.</w:t>
      </w:r>
    </w:p>
    <w:p w:rsidR="001F3EBB" w:rsidRPr="001F3EBB" w:rsidRDefault="001F3EBB" w:rsidP="001F3EBB">
      <w:pPr>
        <w:spacing w:after="0" w:line="240" w:lineRule="auto"/>
        <w:rPr>
          <w:rFonts w:eastAsia="Times New Roman"/>
          <w:i/>
          <w:lang w:val="uk-UA" w:eastAsia="ru-RU"/>
        </w:rPr>
      </w:pPr>
      <w:r w:rsidRPr="001F3EBB">
        <w:rPr>
          <w:rFonts w:eastAsia="Times New Roman"/>
          <w:i/>
          <w:lang w:val="uk-UA" w:eastAsia="ru-RU"/>
        </w:rPr>
        <w:t>Гнатюк А.В.</w:t>
      </w:r>
    </w:p>
    <w:p w:rsidR="007262F1" w:rsidRPr="004A4048" w:rsidRDefault="007262F1" w:rsidP="007262F1">
      <w:pPr>
        <w:rPr>
          <w:lang w:val="uk-UA"/>
        </w:rPr>
      </w:pPr>
    </w:p>
    <w:p w:rsidR="00890320" w:rsidRPr="00890320" w:rsidRDefault="00153CFF" w:rsidP="00391681">
      <w:pPr>
        <w:tabs>
          <w:tab w:val="left" w:pos="5496"/>
        </w:tabs>
        <w:spacing w:after="0"/>
        <w:rPr>
          <w:lang w:val="uk-UA"/>
        </w:rPr>
      </w:pPr>
      <w:r>
        <w:rPr>
          <w:lang w:val="uk-UA"/>
        </w:rPr>
        <w:lastRenderedPageBreak/>
        <w:tab/>
      </w:r>
    </w:p>
    <w:p w:rsidR="00890320" w:rsidRPr="00890320" w:rsidRDefault="00890320" w:rsidP="00890320">
      <w:pPr>
        <w:tabs>
          <w:tab w:val="left" w:pos="5496"/>
        </w:tabs>
        <w:rPr>
          <w:lang w:val="uk-UA"/>
        </w:rPr>
      </w:pPr>
    </w:p>
    <w:sectPr w:rsidR="00890320" w:rsidRPr="00890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146E"/>
    <w:multiLevelType w:val="multilevel"/>
    <w:tmpl w:val="B7E674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57B90A3F"/>
    <w:multiLevelType w:val="multilevel"/>
    <w:tmpl w:val="B7E674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61ED7DF6"/>
    <w:multiLevelType w:val="hybridMultilevel"/>
    <w:tmpl w:val="AE00D862"/>
    <w:lvl w:ilvl="0" w:tplc="741A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B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CC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48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E1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E2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C4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03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20"/>
    <w:rsid w:val="000C137F"/>
    <w:rsid w:val="00151BA2"/>
    <w:rsid w:val="00153CFF"/>
    <w:rsid w:val="0017690C"/>
    <w:rsid w:val="001F3EBB"/>
    <w:rsid w:val="00213494"/>
    <w:rsid w:val="00267070"/>
    <w:rsid w:val="00391681"/>
    <w:rsid w:val="00435930"/>
    <w:rsid w:val="0065529A"/>
    <w:rsid w:val="007262F1"/>
    <w:rsid w:val="007F3BE4"/>
    <w:rsid w:val="00890320"/>
    <w:rsid w:val="0095144B"/>
    <w:rsid w:val="00A27EED"/>
    <w:rsid w:val="00A32D2A"/>
    <w:rsid w:val="00B16A80"/>
    <w:rsid w:val="00B6084A"/>
    <w:rsid w:val="00BD53E7"/>
    <w:rsid w:val="00C25214"/>
    <w:rsid w:val="00C8742B"/>
    <w:rsid w:val="00CE689B"/>
    <w:rsid w:val="00D10624"/>
    <w:rsid w:val="00D94CC2"/>
    <w:rsid w:val="00E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F8FD"/>
  <w15:docId w15:val="{B7E94F17-6C69-4C79-B77A-9AA0573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20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9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032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53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8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8</cp:revision>
  <cp:lastPrinted>2020-11-09T08:39:00Z</cp:lastPrinted>
  <dcterms:created xsi:type="dcterms:W3CDTF">2019-10-25T07:29:00Z</dcterms:created>
  <dcterms:modified xsi:type="dcterms:W3CDTF">2020-11-09T08:39:00Z</dcterms:modified>
</cp:coreProperties>
</file>